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5D2" w:rsidRPr="00881449" w:rsidRDefault="000265D2" w:rsidP="00A23D98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i/>
          <w:color w:val="000000"/>
          <w:sz w:val="28"/>
          <w:szCs w:val="28"/>
        </w:rPr>
      </w:pPr>
      <w:r w:rsidRPr="00881449">
        <w:rPr>
          <w:rFonts w:eastAsia="DejaVuSans" w:cs="DejaVuSans"/>
          <w:i/>
          <w:color w:val="000000"/>
          <w:sz w:val="28"/>
          <w:szCs w:val="28"/>
        </w:rPr>
        <w:t>Русская Православная Церковь Царской Империи</w:t>
      </w:r>
    </w:p>
    <w:p w:rsidR="000265D2" w:rsidRPr="00881449" w:rsidRDefault="000265D2" w:rsidP="00A23D98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000000"/>
          <w:sz w:val="28"/>
          <w:szCs w:val="28"/>
        </w:rPr>
      </w:pPr>
      <w:r w:rsidRPr="00881449">
        <w:rPr>
          <w:rFonts w:eastAsia="DejaVuSans" w:cs="DejaVuSans"/>
          <w:b/>
          <w:color w:val="000000"/>
          <w:sz w:val="28"/>
          <w:szCs w:val="28"/>
        </w:rPr>
        <w:t xml:space="preserve">Живое </w:t>
      </w:r>
      <w:proofErr w:type="spellStart"/>
      <w:r w:rsidRPr="00881449">
        <w:rPr>
          <w:rFonts w:eastAsia="DejaVuSans" w:cs="DejaVuSans"/>
          <w:b/>
          <w:color w:val="000000"/>
          <w:sz w:val="28"/>
          <w:szCs w:val="28"/>
        </w:rPr>
        <w:t>окормление</w:t>
      </w:r>
      <w:proofErr w:type="spellEnd"/>
      <w:r w:rsidRPr="00881449">
        <w:rPr>
          <w:rFonts w:eastAsia="DejaVuSans" w:cs="DejaVuSans"/>
          <w:b/>
          <w:color w:val="000000"/>
          <w:sz w:val="28"/>
          <w:szCs w:val="28"/>
        </w:rPr>
        <w:t xml:space="preserve"> от Державного Патриарха Зосимы. Часть 50-я.</w:t>
      </w:r>
    </w:p>
    <w:p w:rsidR="000265D2" w:rsidRPr="00881449" w:rsidRDefault="000265D2" w:rsidP="00A23D98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FF0000"/>
          <w:sz w:val="30"/>
          <w:szCs w:val="30"/>
        </w:rPr>
      </w:pPr>
      <w:r w:rsidRPr="00881449">
        <w:rPr>
          <w:rFonts w:eastAsia="DejaVuSans" w:cs="DejaVuSans"/>
          <w:b/>
          <w:color w:val="FF0000"/>
          <w:sz w:val="30"/>
          <w:szCs w:val="30"/>
        </w:rPr>
        <w:t xml:space="preserve">О </w:t>
      </w:r>
      <w:proofErr w:type="spellStart"/>
      <w:r w:rsidRPr="00881449">
        <w:rPr>
          <w:rFonts w:eastAsia="DejaVuSans" w:cs="DejaVuSans"/>
          <w:b/>
          <w:color w:val="FF0000"/>
          <w:sz w:val="30"/>
          <w:szCs w:val="30"/>
        </w:rPr>
        <w:t>самокопании</w:t>
      </w:r>
      <w:proofErr w:type="spellEnd"/>
      <w:r w:rsidRPr="00881449">
        <w:rPr>
          <w:rFonts w:eastAsia="DejaVuSans" w:cs="DejaVuSans"/>
          <w:b/>
          <w:color w:val="FF0000"/>
          <w:sz w:val="30"/>
          <w:szCs w:val="30"/>
        </w:rPr>
        <w:t>.</w:t>
      </w:r>
    </w:p>
    <w:p w:rsidR="000265D2" w:rsidRPr="00881449" w:rsidRDefault="003416B8" w:rsidP="000265D2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6"/>
          <w:szCs w:val="26"/>
        </w:rPr>
      </w:pPr>
      <w:r w:rsidRPr="00881449">
        <w:rPr>
          <w:rFonts w:eastAsia="DejaVuSans" w:cs="DejaVuSans"/>
          <w:color w:val="000000"/>
          <w:sz w:val="26"/>
          <w:szCs w:val="26"/>
        </w:rPr>
        <w:t xml:space="preserve">          </w:t>
      </w:r>
      <w:r w:rsidR="000265D2" w:rsidRPr="00881449">
        <w:rPr>
          <w:rFonts w:eastAsia="DejaVuSans" w:cs="DejaVuSans"/>
          <w:color w:val="000000"/>
          <w:sz w:val="26"/>
          <w:szCs w:val="26"/>
        </w:rPr>
        <w:t>Христос Воскресе! Благодарю тебя за письмо твое о молитве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proofErr w:type="spellStart"/>
      <w:r w:rsidR="0089610B" w:rsidRPr="00881449">
        <w:rPr>
          <w:rFonts w:eastAsia="DejaVuSans" w:cs="DejaVuSans"/>
          <w:color w:val="000000"/>
          <w:sz w:val="26"/>
          <w:szCs w:val="26"/>
        </w:rPr>
        <w:t>Иисусовой</w:t>
      </w:r>
      <w:proofErr w:type="spellEnd"/>
      <w:r w:rsidR="0089610B" w:rsidRPr="00881449">
        <w:rPr>
          <w:rFonts w:eastAsia="DejaVuSans" w:cs="DejaVuSans"/>
          <w:color w:val="000000"/>
          <w:sz w:val="26"/>
          <w:szCs w:val="26"/>
        </w:rPr>
        <w:t>!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Да, это очень важная беседа</w:t>
      </w:r>
      <w:r w:rsidR="0089610B" w:rsidRPr="00881449">
        <w:rPr>
          <w:rFonts w:eastAsia="DejaVuSans" w:cs="DejaVuSans"/>
          <w:color w:val="000000"/>
          <w:sz w:val="26"/>
          <w:szCs w:val="26"/>
        </w:rPr>
        <w:t>. Итак, будем потихонь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ку молиться и </w:t>
      </w:r>
      <w:proofErr w:type="spellStart"/>
      <w:r w:rsidR="000265D2" w:rsidRPr="00881449">
        <w:rPr>
          <w:rFonts w:eastAsia="DejaVuSans" w:cs="DejaVuSans"/>
          <w:color w:val="000000"/>
          <w:sz w:val="26"/>
          <w:szCs w:val="26"/>
        </w:rPr>
        <w:t>окормляться</w:t>
      </w:r>
      <w:proofErr w:type="spellEnd"/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у Бога нашего, Человек</w:t>
      </w:r>
      <w:r w:rsidR="0040061D" w:rsidRPr="00881449">
        <w:rPr>
          <w:rFonts w:eastAsia="DejaVuSans" w:cs="DejaVuSans"/>
          <w:color w:val="000000"/>
          <w:sz w:val="26"/>
          <w:szCs w:val="26"/>
        </w:rPr>
        <w:t>о</w:t>
      </w:r>
      <w:r w:rsidR="000265D2" w:rsidRPr="00881449">
        <w:rPr>
          <w:rFonts w:eastAsia="DejaVuSans" w:cs="DejaVuSans"/>
          <w:color w:val="000000"/>
          <w:sz w:val="26"/>
          <w:szCs w:val="26"/>
        </w:rPr>
        <w:t>любца</w:t>
      </w:r>
      <w:r w:rsidR="0089610B" w:rsidRPr="00881449">
        <w:rPr>
          <w:rFonts w:eastAsia="DejaVuSans" w:cs="DejaVuSans"/>
          <w:color w:val="000000"/>
          <w:sz w:val="26"/>
          <w:szCs w:val="26"/>
        </w:rPr>
        <w:t>!</w:t>
      </w:r>
    </w:p>
    <w:p w:rsidR="005911B5" w:rsidRPr="00881449" w:rsidRDefault="0040061D" w:rsidP="000265D2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6"/>
          <w:szCs w:val="26"/>
        </w:rPr>
      </w:pPr>
      <w:r w:rsidRPr="00881449">
        <w:rPr>
          <w:rFonts w:eastAsia="DejaVuSans" w:cs="DejaVuSans"/>
          <w:color w:val="000000"/>
          <w:sz w:val="26"/>
          <w:szCs w:val="26"/>
        </w:rPr>
        <w:t xml:space="preserve">          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Аз с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тобой согласен, что в </w:t>
      </w:r>
      <w:proofErr w:type="spellStart"/>
      <w:r w:rsidRPr="00881449">
        <w:rPr>
          <w:rFonts w:eastAsia="DejaVuSans" w:cs="DejaVuSans"/>
          <w:color w:val="000000"/>
          <w:sz w:val="26"/>
          <w:szCs w:val="26"/>
        </w:rPr>
        <w:t>самокопании</w:t>
      </w:r>
      <w:proofErr w:type="spellEnd"/>
      <w:r w:rsidRPr="00881449">
        <w:rPr>
          <w:rFonts w:eastAsia="DejaVuSans" w:cs="DejaVuSans"/>
          <w:color w:val="000000"/>
          <w:sz w:val="26"/>
          <w:szCs w:val="26"/>
        </w:rPr>
        <w:t xml:space="preserve"> и во всем</w:t>
      </w:r>
      <w:r w:rsidR="005911B5" w:rsidRPr="00881449">
        <w:rPr>
          <w:rFonts w:eastAsia="DejaVuSans" w:cs="DejaVuSans"/>
          <w:color w:val="000000"/>
          <w:sz w:val="26"/>
          <w:szCs w:val="26"/>
        </w:rPr>
        <w:t>,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нужна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  <w:u w:val="single"/>
        </w:rPr>
        <w:t>мера</w:t>
      </w:r>
      <w:r w:rsidRPr="00881449">
        <w:rPr>
          <w:rFonts w:eastAsia="DejaVuSans" w:cs="DejaVuSans"/>
          <w:color w:val="000000"/>
          <w:sz w:val="26"/>
          <w:szCs w:val="26"/>
          <w:u w:val="single"/>
        </w:rPr>
        <w:t>.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Pr="00881449">
        <w:rPr>
          <w:rFonts w:eastAsia="DejaVuSans" w:cs="DejaVuSans"/>
          <w:color w:val="000000"/>
          <w:sz w:val="26"/>
          <w:szCs w:val="26"/>
        </w:rPr>
        <w:t>И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бо смысл </w:t>
      </w:r>
      <w:r w:rsidR="0089610B" w:rsidRPr="00881449">
        <w:rPr>
          <w:rFonts w:eastAsia="DejaVuSans" w:cs="DejaVuSans"/>
          <w:color w:val="000000"/>
          <w:sz w:val="26"/>
          <w:szCs w:val="26"/>
        </w:rPr>
        <w:t>в этой работе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над собою тот, чтобы человек при плохом состоянии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89610B" w:rsidRPr="00881449">
        <w:rPr>
          <w:rFonts w:eastAsia="DejaVuSans" w:cs="DejaVuSans"/>
          <w:color w:val="000000"/>
          <w:sz w:val="26"/>
          <w:szCs w:val="26"/>
        </w:rPr>
        <w:t>обвиня</w:t>
      </w:r>
      <w:r w:rsidR="000265D2" w:rsidRPr="00881449">
        <w:rPr>
          <w:rFonts w:eastAsia="DejaVuSans" w:cs="DejaVuSans"/>
          <w:color w:val="000000"/>
          <w:sz w:val="26"/>
          <w:szCs w:val="26"/>
        </w:rPr>
        <w:t>л себя, а не людей, понимаешь? И для этого необходима первоначальная работа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89610B" w:rsidRPr="00881449">
        <w:rPr>
          <w:rFonts w:eastAsia="DejaVuSans" w:cs="DejaVuSans"/>
          <w:color w:val="000000"/>
          <w:sz w:val="26"/>
          <w:szCs w:val="26"/>
        </w:rPr>
        <w:t>с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собою.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И</w:t>
      </w:r>
      <w:r w:rsidR="00E57D9D" w:rsidRPr="00881449">
        <w:rPr>
          <w:rFonts w:eastAsia="DejaVuSans" w:cs="DejaVuSans"/>
          <w:color w:val="000000"/>
          <w:sz w:val="26"/>
          <w:szCs w:val="26"/>
        </w:rPr>
        <w:t>бо</w:t>
      </w:r>
      <w:r w:rsidR="005911B5" w:rsidRPr="00881449">
        <w:rPr>
          <w:rFonts w:eastAsia="DejaVuSans" w:cs="DejaVuSans"/>
          <w:color w:val="000000"/>
          <w:sz w:val="26"/>
          <w:szCs w:val="26"/>
        </w:rPr>
        <w:t xml:space="preserve"> сердце гордое</w:t>
      </w:r>
      <w:r w:rsidR="00E57D9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навыкло себя оправдывать</w:t>
      </w:r>
      <w:r w:rsidRPr="00881449">
        <w:rPr>
          <w:rFonts w:eastAsia="DejaVuSans" w:cs="DejaVuSans"/>
          <w:color w:val="000000"/>
          <w:sz w:val="26"/>
          <w:szCs w:val="26"/>
        </w:rPr>
        <w:t>,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Pr="00881449">
        <w:rPr>
          <w:rFonts w:eastAsia="DejaVuSans" w:cs="DejaVuSans"/>
          <w:color w:val="000000"/>
          <w:sz w:val="26"/>
          <w:szCs w:val="26"/>
        </w:rPr>
        <w:t>п</w:t>
      </w:r>
      <w:r w:rsidR="000265D2" w:rsidRPr="00881449">
        <w:rPr>
          <w:rFonts w:eastAsia="DejaVuSans" w:cs="DejaVuSans"/>
          <w:color w:val="000000"/>
          <w:sz w:val="26"/>
          <w:szCs w:val="26"/>
        </w:rPr>
        <w:t>онимаешь</w:t>
      </w:r>
      <w:r w:rsidRPr="00881449">
        <w:rPr>
          <w:rFonts w:eastAsia="DejaVuSans" w:cs="DejaVuSans"/>
          <w:color w:val="000000"/>
          <w:sz w:val="26"/>
          <w:szCs w:val="26"/>
        </w:rPr>
        <w:t>?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Pr="00881449">
        <w:rPr>
          <w:rFonts w:eastAsia="DejaVuSans" w:cs="DejaVuSans"/>
          <w:color w:val="000000"/>
          <w:sz w:val="26"/>
          <w:szCs w:val="26"/>
        </w:rPr>
        <w:t>И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не видит, в чем оно само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виновато пред Богом</w:t>
      </w:r>
      <w:r w:rsidR="00E57D9D" w:rsidRPr="00881449">
        <w:rPr>
          <w:rFonts w:eastAsia="DejaVuSans" w:cs="DejaVuSans"/>
          <w:color w:val="000000"/>
          <w:sz w:val="26"/>
          <w:szCs w:val="26"/>
        </w:rPr>
        <w:t>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Но как ты уже научаешься понимать, </w:t>
      </w:r>
      <w:r w:rsidR="000265D2" w:rsidRPr="00881449">
        <w:rPr>
          <w:rFonts w:eastAsia="DejaVuSans" w:cs="DejaVuSans"/>
          <w:color w:val="000000"/>
          <w:sz w:val="26"/>
          <w:szCs w:val="26"/>
          <w:u w:val="single"/>
        </w:rPr>
        <w:t xml:space="preserve">что если плохо, </w:t>
      </w:r>
      <w:r w:rsidR="005911B5" w:rsidRPr="00881449">
        <w:rPr>
          <w:rFonts w:eastAsia="DejaVuSans" w:cs="DejaVuSans"/>
          <w:color w:val="000000"/>
          <w:sz w:val="26"/>
          <w:szCs w:val="26"/>
          <w:u w:val="single"/>
        </w:rPr>
        <w:t xml:space="preserve">- </w:t>
      </w:r>
      <w:r w:rsidR="000265D2" w:rsidRPr="00881449">
        <w:rPr>
          <w:rFonts w:eastAsia="DejaVuSans" w:cs="DejaVuSans"/>
          <w:color w:val="000000"/>
          <w:sz w:val="26"/>
          <w:szCs w:val="26"/>
          <w:u w:val="single"/>
        </w:rPr>
        <w:t>то виноват</w:t>
      </w:r>
      <w:r w:rsidRPr="00881449">
        <w:rPr>
          <w:rFonts w:eastAsia="DejaVuSans" w:cs="DejaVuSans"/>
          <w:color w:val="000000"/>
          <w:sz w:val="26"/>
          <w:szCs w:val="26"/>
          <w:u w:val="single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  <w:u w:val="single"/>
        </w:rPr>
        <w:t>только ты</w:t>
      </w:r>
      <w:r w:rsidR="00E57D9D" w:rsidRPr="00881449">
        <w:rPr>
          <w:rFonts w:eastAsia="DejaVuSans" w:cs="DejaVuSans"/>
          <w:color w:val="000000"/>
          <w:sz w:val="26"/>
          <w:szCs w:val="26"/>
        </w:rPr>
        <w:t>! Т</w:t>
      </w:r>
      <w:r w:rsidR="000265D2" w:rsidRPr="00881449">
        <w:rPr>
          <w:rFonts w:eastAsia="DejaVuSans" w:cs="DejaVuSans"/>
          <w:color w:val="000000"/>
          <w:sz w:val="26"/>
          <w:szCs w:val="26"/>
        </w:rPr>
        <w:t>о тут уже этого одного смиренного помысла достаточно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д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ля того, чтобы человек творил молитву со смирением, </w:t>
      </w:r>
      <w:r w:rsidR="00E57D9D" w:rsidRPr="00881449">
        <w:rPr>
          <w:rFonts w:eastAsia="DejaVuSans" w:cs="DejaVuSans"/>
          <w:color w:val="000000"/>
          <w:sz w:val="26"/>
          <w:szCs w:val="26"/>
        </w:rPr>
        <w:t xml:space="preserve">с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осознанием своей вины пред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Богом. Ибо этого и ищет от нас Бог.</w:t>
      </w:r>
    </w:p>
    <w:p w:rsidR="005911B5" w:rsidRPr="00881449" w:rsidRDefault="005911B5" w:rsidP="000265D2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6"/>
          <w:szCs w:val="26"/>
        </w:rPr>
      </w:pPr>
      <w:r w:rsidRPr="00881449">
        <w:rPr>
          <w:rFonts w:eastAsia="DejaVuSans" w:cs="DejaVuSans"/>
          <w:color w:val="000000"/>
          <w:sz w:val="26"/>
          <w:szCs w:val="26"/>
        </w:rPr>
        <w:t xml:space="preserve">        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Если же человек занимается только </w:t>
      </w:r>
      <w:proofErr w:type="spellStart"/>
      <w:r w:rsidR="000265D2" w:rsidRPr="00881449">
        <w:rPr>
          <w:rFonts w:eastAsia="DejaVuSans" w:cs="DejaVuSans"/>
          <w:color w:val="000000"/>
          <w:sz w:val="26"/>
          <w:szCs w:val="26"/>
        </w:rPr>
        <w:t>самокопанием</w:t>
      </w:r>
      <w:proofErr w:type="spellEnd"/>
      <w:r w:rsidR="000265D2" w:rsidRPr="00881449">
        <w:rPr>
          <w:rFonts w:eastAsia="DejaVuSans" w:cs="DejaVuSans"/>
          <w:color w:val="000000"/>
          <w:sz w:val="26"/>
          <w:szCs w:val="26"/>
        </w:rPr>
        <w:t>,</w:t>
      </w:r>
      <w:r w:rsidR="00E57D9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он потеряет гл</w:t>
      </w:r>
      <w:r w:rsidRPr="00881449">
        <w:rPr>
          <w:rFonts w:eastAsia="DejaVuSans" w:cs="DejaVuSans"/>
          <w:color w:val="000000"/>
          <w:sz w:val="26"/>
          <w:szCs w:val="26"/>
        </w:rPr>
        <w:t>авное, и</w:t>
      </w:r>
      <w:r w:rsidR="00E57D9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это будет бес</w:t>
      </w:r>
      <w:r w:rsidR="0040061D" w:rsidRPr="00881449">
        <w:rPr>
          <w:rFonts w:eastAsia="DejaVuSans" w:cs="DejaVuSans"/>
          <w:color w:val="000000"/>
          <w:sz w:val="26"/>
          <w:szCs w:val="26"/>
        </w:rPr>
        <w:t>а</w:t>
      </w:r>
      <w:r w:rsidR="000265D2" w:rsidRPr="00881449">
        <w:rPr>
          <w:rFonts w:eastAsia="DejaVuSans" w:cs="DejaVuSans"/>
          <w:color w:val="000000"/>
          <w:sz w:val="26"/>
          <w:szCs w:val="26"/>
        </w:rPr>
        <w:t>м в радость. Но</w:t>
      </w:r>
      <w:r w:rsidRPr="00881449">
        <w:rPr>
          <w:rFonts w:eastAsia="DejaVuSans" w:cs="DejaVuSans"/>
          <w:color w:val="000000"/>
          <w:sz w:val="26"/>
          <w:szCs w:val="26"/>
        </w:rPr>
        <w:t>,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что именно? Запомните, главный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закон духовный добрый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–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40061D" w:rsidRPr="00881449">
        <w:rPr>
          <w:rFonts w:eastAsia="DejaVuSans" w:cs="DejaVuSans"/>
          <w:color w:val="000000"/>
          <w:sz w:val="26"/>
          <w:szCs w:val="26"/>
          <w:u w:val="single"/>
        </w:rPr>
        <w:t>это всегда обращать свой взор т</w:t>
      </w:r>
      <w:r w:rsidR="000265D2" w:rsidRPr="00881449">
        <w:rPr>
          <w:rFonts w:eastAsia="DejaVuSans" w:cs="DejaVuSans"/>
          <w:color w:val="000000"/>
          <w:sz w:val="26"/>
          <w:szCs w:val="26"/>
          <w:u w:val="single"/>
        </w:rPr>
        <w:t>олько к Богу в мо</w:t>
      </w:r>
      <w:r w:rsidR="00E57D9D" w:rsidRPr="00881449">
        <w:rPr>
          <w:rFonts w:eastAsia="DejaVuSans" w:cs="DejaVuSans"/>
          <w:color w:val="000000"/>
          <w:sz w:val="26"/>
          <w:szCs w:val="26"/>
          <w:u w:val="single"/>
        </w:rPr>
        <w:t>литве, но с чувством своей вины!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И этого боится дьявол, ибо Бог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E57D9D" w:rsidRPr="00881449">
        <w:rPr>
          <w:rFonts w:eastAsia="DejaVuSans" w:cs="DejaVuSans"/>
          <w:color w:val="000000"/>
          <w:sz w:val="26"/>
          <w:szCs w:val="26"/>
        </w:rPr>
        <w:t>наш Человеколюбив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и сразу помогает такой душе, которая с чувством вины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обращается к Богу. Такая душа усп</w:t>
      </w:r>
      <w:r w:rsidR="00E57D9D" w:rsidRPr="00881449">
        <w:rPr>
          <w:rFonts w:eastAsia="DejaVuSans" w:cs="DejaVuSans"/>
          <w:color w:val="000000"/>
          <w:sz w:val="26"/>
          <w:szCs w:val="26"/>
        </w:rPr>
        <w:t>окаивается во Христе Воскресшем!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Но тот, кто в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основном занимается </w:t>
      </w:r>
      <w:proofErr w:type="spellStart"/>
      <w:r w:rsidR="000265D2" w:rsidRPr="00881449">
        <w:rPr>
          <w:rFonts w:eastAsia="DejaVuSans" w:cs="DejaVuSans"/>
          <w:color w:val="000000"/>
          <w:sz w:val="26"/>
          <w:szCs w:val="26"/>
        </w:rPr>
        <w:t>самокопанием</w:t>
      </w:r>
      <w:proofErr w:type="spellEnd"/>
      <w:r w:rsidR="000265D2" w:rsidRPr="00881449">
        <w:rPr>
          <w:rFonts w:eastAsia="DejaVuSans" w:cs="DejaVuSans"/>
          <w:color w:val="000000"/>
          <w:sz w:val="26"/>
          <w:szCs w:val="26"/>
        </w:rPr>
        <w:t>, его взор только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увлечен с</w:t>
      </w:r>
      <w:r w:rsidR="00E57D9D" w:rsidRPr="00881449">
        <w:rPr>
          <w:rFonts w:eastAsia="DejaVuSans" w:cs="DejaVuSans"/>
          <w:color w:val="000000"/>
          <w:sz w:val="26"/>
          <w:szCs w:val="26"/>
        </w:rPr>
        <w:t>им плохим состоянием, понимаешь?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E57D9D" w:rsidRPr="00881449">
        <w:rPr>
          <w:rFonts w:eastAsia="DejaVuSans" w:cs="DejaVuSans"/>
          <w:color w:val="000000"/>
          <w:sz w:val="26"/>
          <w:szCs w:val="26"/>
        </w:rPr>
        <w:t>Тут прелесть! И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она вытекает в самомнение, будто бы человек сам может добиться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E57D9D" w:rsidRPr="00881449">
        <w:rPr>
          <w:rFonts w:eastAsia="DejaVuSans" w:cs="DejaVuSans"/>
          <w:color w:val="000000"/>
          <w:sz w:val="26"/>
          <w:szCs w:val="26"/>
        </w:rPr>
        <w:t>успеха, сам разобраться без духовника!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И такого человека бесы таскают за нос</w:t>
      </w:r>
      <w:r w:rsidR="0040061D" w:rsidRPr="00881449">
        <w:rPr>
          <w:rFonts w:eastAsia="DejaVuSans" w:cs="DejaVuSans"/>
          <w:color w:val="000000"/>
          <w:sz w:val="26"/>
          <w:szCs w:val="26"/>
        </w:rPr>
        <w:t>, понимаешь? Посему наша задача, иметь чувство вины пред Богом, не осуждать никого и, держа ум вместе, где болит, еще сильнее усилить свое осознание, что грешен, и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молиться. Кто любит Бога, тот к Нему взор направляет всегда, а не возится в навозе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сутками. Понимаешь? Да, мы должны держать ум </w:t>
      </w:r>
      <w:proofErr w:type="gramStart"/>
      <w:r w:rsidR="000265D2" w:rsidRPr="00881449">
        <w:rPr>
          <w:rFonts w:eastAsia="DejaVuSans" w:cs="DejaVuSans"/>
          <w:color w:val="000000"/>
          <w:sz w:val="26"/>
          <w:szCs w:val="26"/>
        </w:rPr>
        <w:t>в</w:t>
      </w:r>
      <w:r w:rsidR="00E57D9D" w:rsidRPr="00881449">
        <w:rPr>
          <w:rFonts w:eastAsia="DejaVuSans" w:cs="DejaVuSans"/>
          <w:color w:val="000000"/>
          <w:sz w:val="26"/>
          <w:szCs w:val="26"/>
        </w:rPr>
        <w:t>о</w:t>
      </w:r>
      <w:proofErr w:type="gramEnd"/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аде греховного сердца, но с этим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чувством всегда молиться</w:t>
      </w:r>
      <w:r w:rsidR="009C719E" w:rsidRPr="00881449">
        <w:rPr>
          <w:rFonts w:eastAsia="DejaVuSans" w:cs="DejaVuSans"/>
          <w:color w:val="000000"/>
          <w:sz w:val="26"/>
          <w:szCs w:val="26"/>
        </w:rPr>
        <w:t>, непрестанно молиться!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А дальше</w:t>
      </w:r>
      <w:r w:rsidRPr="00881449">
        <w:rPr>
          <w:rFonts w:eastAsia="DejaVuSans" w:cs="DejaVuSans"/>
          <w:color w:val="000000"/>
          <w:sz w:val="26"/>
          <w:szCs w:val="26"/>
        </w:rPr>
        <w:t>,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при такой работе духовной</w:t>
      </w:r>
      <w:r w:rsidRPr="00881449">
        <w:rPr>
          <w:rFonts w:eastAsia="DejaVuSans" w:cs="DejaVuSans"/>
          <w:color w:val="000000"/>
          <w:sz w:val="26"/>
          <w:szCs w:val="26"/>
        </w:rPr>
        <w:t>,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будут и рост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, и 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плоды, в которых ты будешь знать по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 опыту, за что прилетело, и что именно сде</w:t>
      </w:r>
      <w:r w:rsidR="009C719E" w:rsidRPr="00881449">
        <w:rPr>
          <w:rFonts w:eastAsia="DejaVuSans" w:cs="DejaVuSans"/>
          <w:color w:val="000000"/>
          <w:sz w:val="26"/>
          <w:szCs w:val="26"/>
        </w:rPr>
        <w:t>лали или даже помыслили не так!</w:t>
      </w:r>
      <w:r w:rsidR="0040061D" w:rsidRPr="00881449">
        <w:rPr>
          <w:rFonts w:eastAsia="DejaVuSans" w:cs="DejaVuSans"/>
          <w:color w:val="000000"/>
          <w:sz w:val="26"/>
          <w:szCs w:val="26"/>
        </w:rPr>
        <w:t xml:space="preserve"> </w:t>
      </w:r>
    </w:p>
    <w:p w:rsidR="00647761" w:rsidRPr="00881449" w:rsidRDefault="005911B5" w:rsidP="000265D2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6"/>
          <w:szCs w:val="26"/>
        </w:rPr>
      </w:pPr>
      <w:r w:rsidRPr="00881449">
        <w:rPr>
          <w:rFonts w:eastAsia="DejaVuSans" w:cs="DejaVuSans"/>
          <w:color w:val="000000"/>
          <w:sz w:val="26"/>
          <w:szCs w:val="26"/>
        </w:rPr>
        <w:t xml:space="preserve">       </w:t>
      </w:r>
      <w:r w:rsid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  </w:t>
      </w:r>
      <w:r w:rsidR="00A23D98" w:rsidRPr="00881449">
        <w:rPr>
          <w:rFonts w:eastAsia="DejaVuSans" w:cs="DejaVuSans"/>
          <w:color w:val="000000"/>
          <w:sz w:val="26"/>
          <w:szCs w:val="26"/>
        </w:rPr>
        <w:t>В такой работе происходят частые перемены в сердце, то утешение, то наказание. Душа еще в этом мире проходит мыта</w:t>
      </w:r>
      <w:r w:rsidR="009C719E" w:rsidRPr="00881449">
        <w:rPr>
          <w:rFonts w:eastAsia="DejaVuSans" w:cs="DejaVuSans"/>
          <w:color w:val="000000"/>
          <w:sz w:val="26"/>
          <w:szCs w:val="26"/>
        </w:rPr>
        <w:t>рства Суда Божия, н</w:t>
      </w:r>
      <w:r w:rsidR="00A23D98" w:rsidRPr="00881449">
        <w:rPr>
          <w:rFonts w:eastAsia="DejaVuSans" w:cs="DejaVuSans"/>
          <w:color w:val="000000"/>
          <w:sz w:val="26"/>
          <w:szCs w:val="26"/>
        </w:rPr>
        <w:t>о с пом</w:t>
      </w:r>
      <w:r w:rsidR="009C719E" w:rsidRPr="00881449">
        <w:rPr>
          <w:rFonts w:eastAsia="DejaVuSans" w:cs="DejaVuSans"/>
          <w:color w:val="000000"/>
          <w:sz w:val="26"/>
          <w:szCs w:val="26"/>
        </w:rPr>
        <w:t>ощью Христовой. В этом мудрость, и</w:t>
      </w:r>
      <w:r w:rsidR="00A23D98" w:rsidRPr="00881449">
        <w:rPr>
          <w:rFonts w:eastAsia="DejaVuSans" w:cs="DejaVuSans"/>
          <w:color w:val="000000"/>
          <w:sz w:val="26"/>
          <w:szCs w:val="26"/>
        </w:rPr>
        <w:t>бо Бог – Солнце Правды,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 и будет судить всех, кто пред Н</w:t>
      </w:r>
      <w:r w:rsidR="00A23D98" w:rsidRPr="00881449">
        <w:rPr>
          <w:rFonts w:eastAsia="DejaVuSans" w:cs="DejaVuSans"/>
          <w:color w:val="000000"/>
          <w:sz w:val="26"/>
          <w:szCs w:val="26"/>
        </w:rPr>
        <w:t>им согрешил</w:t>
      </w:r>
      <w:r w:rsidRPr="00881449">
        <w:rPr>
          <w:rFonts w:eastAsia="DejaVuSans" w:cs="DejaVuSans"/>
          <w:color w:val="000000"/>
          <w:sz w:val="26"/>
          <w:szCs w:val="26"/>
        </w:rPr>
        <w:t>,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3F42A2" w:rsidRPr="00881449">
        <w:rPr>
          <w:rFonts w:eastAsia="DejaVuSans" w:cs="DejaVuSans"/>
          <w:color w:val="000000"/>
          <w:sz w:val="26"/>
          <w:szCs w:val="26"/>
        </w:rPr>
        <w:t>л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ибо </w:t>
      </w:r>
      <w:r w:rsidR="009C719E" w:rsidRPr="00881449">
        <w:rPr>
          <w:rFonts w:eastAsia="DejaVuSans" w:cs="DejaVuSans"/>
          <w:color w:val="000000"/>
          <w:sz w:val="26"/>
          <w:szCs w:val="26"/>
        </w:rPr>
        <w:t>тут на земле, либо после смерти!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Те, кто спасаются, и</w:t>
      </w:r>
      <w:r w:rsidRPr="00881449">
        <w:rPr>
          <w:rFonts w:eastAsia="DejaVuSans" w:cs="DejaVuSans"/>
          <w:color w:val="000000"/>
          <w:sz w:val="26"/>
          <w:szCs w:val="26"/>
        </w:rPr>
        <w:t>х судит Христос еще на земле</w:t>
      </w:r>
      <w:r w:rsidR="00647761" w:rsidRPr="00881449">
        <w:rPr>
          <w:rFonts w:eastAsia="DejaVuSans" w:cs="DejaVuSans"/>
          <w:color w:val="000000"/>
          <w:sz w:val="26"/>
          <w:szCs w:val="26"/>
        </w:rPr>
        <w:t xml:space="preserve"> и</w:t>
      </w:r>
      <w:proofErr w:type="gramStart"/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A23D98" w:rsidRPr="00881449">
        <w:rPr>
          <w:rFonts w:eastAsia="DejaVuSans" w:cs="DejaVuSans"/>
          <w:color w:val="000000"/>
          <w:sz w:val="26"/>
          <w:szCs w:val="26"/>
        </w:rPr>
        <w:t>С</w:t>
      </w:r>
      <w:proofErr w:type="gramEnd"/>
      <w:r w:rsidR="00647761" w:rsidRPr="00881449">
        <w:rPr>
          <w:rFonts w:eastAsia="DejaVuSans" w:cs="DejaVuSans"/>
          <w:color w:val="000000"/>
          <w:sz w:val="26"/>
          <w:szCs w:val="26"/>
        </w:rPr>
        <w:t xml:space="preserve">ам говорит: </w:t>
      </w:r>
      <w:r w:rsidR="00647761" w:rsidRPr="00881449">
        <w:rPr>
          <w:rFonts w:eastAsia="DejaVuSans" w:cs="DejaVuSans"/>
          <w:i/>
          <w:color w:val="000000"/>
          <w:sz w:val="26"/>
          <w:szCs w:val="26"/>
        </w:rPr>
        <w:t>«</w:t>
      </w:r>
      <w:r w:rsidR="000265D2" w:rsidRPr="00881449">
        <w:rPr>
          <w:rFonts w:eastAsia="DejaVuSans" w:cs="DejaVuSans"/>
          <w:i/>
          <w:color w:val="000000"/>
          <w:sz w:val="26"/>
          <w:szCs w:val="26"/>
        </w:rPr>
        <w:t>кого люблю, того наказываю</w:t>
      </w:r>
      <w:r w:rsidR="00647761" w:rsidRPr="00881449">
        <w:rPr>
          <w:rFonts w:eastAsia="DejaVuSans" w:cs="DejaVuSans"/>
          <w:i/>
          <w:color w:val="000000"/>
          <w:sz w:val="26"/>
          <w:szCs w:val="26"/>
        </w:rPr>
        <w:t>» (</w:t>
      </w:r>
      <w:proofErr w:type="spellStart"/>
      <w:r w:rsidR="00647761" w:rsidRPr="00881449">
        <w:rPr>
          <w:rFonts w:eastAsia="DejaVuSans" w:cs="DejaVuSans"/>
          <w:i/>
          <w:color w:val="000000"/>
          <w:sz w:val="26"/>
          <w:szCs w:val="26"/>
        </w:rPr>
        <w:t>Откр</w:t>
      </w:r>
      <w:proofErr w:type="spellEnd"/>
      <w:r w:rsidR="00647761" w:rsidRPr="00881449">
        <w:rPr>
          <w:rFonts w:eastAsia="DejaVuSans" w:cs="DejaVuSans"/>
          <w:i/>
          <w:color w:val="000000"/>
          <w:sz w:val="26"/>
          <w:szCs w:val="26"/>
        </w:rPr>
        <w:t>. 3:19)</w:t>
      </w:r>
      <w:r w:rsidR="009C719E" w:rsidRPr="00881449">
        <w:rPr>
          <w:rFonts w:eastAsia="DejaVuSans" w:cs="DejaVuSans"/>
          <w:i/>
          <w:color w:val="000000"/>
          <w:sz w:val="26"/>
          <w:szCs w:val="26"/>
        </w:rPr>
        <w:t>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Видишь,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отче? И Ц</w:t>
      </w:r>
      <w:r w:rsidR="000265D2" w:rsidRPr="00881449">
        <w:rPr>
          <w:rFonts w:eastAsia="DejaVuSans" w:cs="DejaVuSans"/>
          <w:color w:val="000000"/>
          <w:sz w:val="26"/>
          <w:szCs w:val="26"/>
        </w:rPr>
        <w:t>арь Давид уч</w:t>
      </w:r>
      <w:r w:rsidR="00A23D98" w:rsidRPr="00881449">
        <w:rPr>
          <w:rFonts w:eastAsia="DejaVuSans" w:cs="DejaVuSans"/>
          <w:color w:val="000000"/>
          <w:sz w:val="26"/>
          <w:szCs w:val="26"/>
        </w:rPr>
        <w:t>и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т, что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в скорбях наш Бог всегда с нами,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Он нам помогает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пережить скорби.</w:t>
      </w:r>
      <w:r w:rsidR="00647761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Вот таку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ю меру определил Судья Небесный! Это как со смертью, </w:t>
      </w:r>
      <w:r w:rsidR="00647761" w:rsidRPr="00881449">
        <w:rPr>
          <w:rFonts w:eastAsia="DejaVuSans" w:cs="DejaVuSans"/>
          <w:color w:val="000000"/>
          <w:sz w:val="26"/>
          <w:szCs w:val="26"/>
        </w:rPr>
        <w:t xml:space="preserve">-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её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никто не избежит, т</w:t>
      </w:r>
      <w:r w:rsidR="000265D2" w:rsidRPr="00881449">
        <w:rPr>
          <w:rFonts w:eastAsia="DejaVuSans" w:cs="DejaVuSans"/>
          <w:color w:val="000000"/>
          <w:sz w:val="26"/>
          <w:szCs w:val="26"/>
        </w:rPr>
        <w:t>ак же и мытар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ства </w:t>
      </w:r>
      <w:r w:rsidR="00647761" w:rsidRPr="00881449">
        <w:rPr>
          <w:rFonts w:eastAsia="DejaVuSans" w:cs="DejaVuSans"/>
          <w:color w:val="000000"/>
          <w:sz w:val="26"/>
          <w:szCs w:val="26"/>
        </w:rPr>
        <w:t xml:space="preserve">-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никто не избежит!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Посему</w:t>
      </w:r>
      <w:r w:rsidR="00647761" w:rsidRPr="00881449">
        <w:rPr>
          <w:rFonts w:eastAsia="DejaVuSans" w:cs="DejaVuSans"/>
          <w:color w:val="000000"/>
          <w:sz w:val="26"/>
          <w:szCs w:val="26"/>
        </w:rPr>
        <w:t>,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сразу духовно</w:t>
      </w:r>
      <w:r w:rsidR="009C719E" w:rsidRPr="00881449">
        <w:rPr>
          <w:rFonts w:eastAsia="DejaVuSans" w:cs="DejaVuSans"/>
          <w:color w:val="000000"/>
          <w:sz w:val="26"/>
          <w:szCs w:val="26"/>
        </w:rPr>
        <w:t>му Ч</w:t>
      </w:r>
      <w:r w:rsidR="00A23D98" w:rsidRPr="00881449">
        <w:rPr>
          <w:rFonts w:eastAsia="DejaVuSans" w:cs="DejaVuSans"/>
          <w:color w:val="000000"/>
          <w:sz w:val="26"/>
          <w:szCs w:val="26"/>
        </w:rPr>
        <w:t>еловеку видно, к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то спасается, а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кто уклонился от истинного пути!</w:t>
      </w:r>
    </w:p>
    <w:p w:rsidR="00E02440" w:rsidRPr="00881449" w:rsidRDefault="00647761" w:rsidP="000265D2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6"/>
          <w:szCs w:val="26"/>
        </w:rPr>
      </w:pPr>
      <w:r w:rsidRPr="00881449">
        <w:rPr>
          <w:rFonts w:eastAsia="DejaVuSans" w:cs="DejaVuSans"/>
          <w:color w:val="000000"/>
          <w:sz w:val="26"/>
          <w:szCs w:val="26"/>
        </w:rPr>
        <w:t xml:space="preserve">        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Вот, мои дорогие, знайте, без Духа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proofErr w:type="spellStart"/>
      <w:r w:rsidR="000265D2" w:rsidRPr="00881449">
        <w:rPr>
          <w:rFonts w:eastAsia="DejaVuSans" w:cs="DejaVuSans"/>
          <w:color w:val="000000"/>
          <w:sz w:val="26"/>
          <w:szCs w:val="26"/>
        </w:rPr>
        <w:t>Святаго</w:t>
      </w:r>
      <w:proofErr w:type="spellEnd"/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нет и жиз</w:t>
      </w:r>
      <w:r w:rsidRPr="00881449">
        <w:rPr>
          <w:rFonts w:eastAsia="DejaVuSans" w:cs="DejaVuSans"/>
          <w:color w:val="000000"/>
          <w:sz w:val="26"/>
          <w:szCs w:val="26"/>
        </w:rPr>
        <w:t>ни, п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осему: наказание и утешение, наказание и утешение, и </w:t>
      </w:r>
      <w:r w:rsidR="000265D2" w:rsidRPr="00881449">
        <w:rPr>
          <w:rFonts w:eastAsia="DejaVuSans" w:cs="DejaVuSans"/>
          <w:color w:val="000000"/>
          <w:sz w:val="26"/>
          <w:szCs w:val="26"/>
        </w:rPr>
        <w:t>когда</w:t>
      </w:r>
      <w:r w:rsidR="003F42A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человек смиряется, то </w:t>
      </w:r>
      <w:r w:rsidR="00A23D98" w:rsidRPr="00881449">
        <w:rPr>
          <w:rFonts w:eastAsia="DejaVuSans" w:cs="DejaVuSans"/>
          <w:color w:val="000000"/>
          <w:sz w:val="26"/>
          <w:szCs w:val="26"/>
        </w:rPr>
        <w:t>М</w:t>
      </w:r>
      <w:r w:rsidR="000265D2" w:rsidRPr="00881449">
        <w:rPr>
          <w:rFonts w:eastAsia="DejaVuSans" w:cs="DejaVuSans"/>
          <w:color w:val="000000"/>
          <w:sz w:val="26"/>
          <w:szCs w:val="26"/>
        </w:rPr>
        <w:t>илостивый Господь м</w:t>
      </w:r>
      <w:r w:rsidR="009C719E" w:rsidRPr="00881449">
        <w:rPr>
          <w:rFonts w:eastAsia="DejaVuSans" w:cs="DejaVuSans"/>
          <w:color w:val="000000"/>
          <w:sz w:val="26"/>
          <w:szCs w:val="26"/>
        </w:rPr>
        <w:t>ного утешает еще здесь на земле!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Нужно</w:t>
      </w:r>
      <w:r w:rsidR="003F42A2" w:rsidRPr="00881449">
        <w:rPr>
          <w:rFonts w:eastAsia="DejaVuSans" w:cs="DejaVuSans"/>
          <w:color w:val="000000"/>
          <w:sz w:val="26"/>
          <w:szCs w:val="26"/>
        </w:rPr>
        <w:t xml:space="preserve"> 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смириться с </w:t>
      </w:r>
      <w:r w:rsidR="003F42A2" w:rsidRPr="00881449">
        <w:rPr>
          <w:rFonts w:eastAsia="DejaVuSans" w:cs="DejaVuSans"/>
          <w:color w:val="000000"/>
          <w:sz w:val="26"/>
          <w:szCs w:val="26"/>
        </w:rPr>
        <w:t>В</w:t>
      </w:r>
      <w:r w:rsidR="000265D2" w:rsidRPr="00881449">
        <w:rPr>
          <w:rFonts w:eastAsia="DejaVuSans" w:cs="DejaVuSans"/>
          <w:color w:val="000000"/>
          <w:sz w:val="26"/>
          <w:szCs w:val="26"/>
        </w:rPr>
        <w:t>олей Бож</w:t>
      </w:r>
      <w:r w:rsidR="00A23D98" w:rsidRPr="00881449">
        <w:rPr>
          <w:rFonts w:eastAsia="DejaVuSans" w:cs="DejaVuSans"/>
          <w:color w:val="000000"/>
          <w:sz w:val="26"/>
          <w:szCs w:val="26"/>
        </w:rPr>
        <w:t>и</w:t>
      </w:r>
      <w:r w:rsidR="000265D2" w:rsidRPr="00881449">
        <w:rPr>
          <w:rFonts w:eastAsia="DejaVuSans" w:cs="DejaVuSans"/>
          <w:color w:val="000000"/>
          <w:sz w:val="26"/>
          <w:szCs w:val="26"/>
        </w:rPr>
        <w:t>ей</w:t>
      </w:r>
      <w:r w:rsidR="009C719E" w:rsidRPr="00881449">
        <w:rPr>
          <w:rFonts w:eastAsia="DejaVuSans" w:cs="DejaVuSans"/>
          <w:color w:val="000000"/>
          <w:sz w:val="26"/>
          <w:szCs w:val="26"/>
        </w:rPr>
        <w:t>, покориться Богу!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Вопрос, в чем покориться? 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В доверии Суду </w:t>
      </w:r>
      <w:proofErr w:type="gramStart"/>
      <w:r w:rsidR="009C719E" w:rsidRPr="00881449">
        <w:rPr>
          <w:rFonts w:eastAsia="DejaVuSans" w:cs="DejaVuSans"/>
          <w:color w:val="000000"/>
          <w:sz w:val="26"/>
          <w:szCs w:val="26"/>
        </w:rPr>
        <w:t>Божию</w:t>
      </w:r>
      <w:proofErr w:type="gramEnd"/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 над нами – в прохождении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мытарств</w:t>
      </w:r>
      <w:r w:rsidR="009C719E" w:rsidRPr="00881449">
        <w:rPr>
          <w:rFonts w:eastAsia="DejaVuSans" w:cs="DejaVuSans"/>
          <w:color w:val="000000"/>
          <w:sz w:val="26"/>
          <w:szCs w:val="26"/>
        </w:rPr>
        <w:t>а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еще тут на земле. Покорит</w:t>
      </w:r>
      <w:r w:rsidR="00253F13">
        <w:rPr>
          <w:rFonts w:eastAsia="DejaVuSans" w:cs="DejaVuSans"/>
          <w:color w:val="000000"/>
          <w:sz w:val="26"/>
          <w:szCs w:val="26"/>
        </w:rPr>
        <w:t>ься</w:t>
      </w:r>
      <w:r w:rsidR="004518B1">
        <w:rPr>
          <w:rFonts w:eastAsia="DejaVuSans" w:cs="DejaVuSans"/>
          <w:color w:val="000000"/>
          <w:sz w:val="26"/>
          <w:szCs w:val="26"/>
        </w:rPr>
        <w:t>,</w:t>
      </w:r>
      <w:bookmarkStart w:id="0" w:name="_GoBack"/>
      <w:bookmarkEnd w:id="0"/>
      <w:r w:rsidR="00253F13">
        <w:rPr>
          <w:rFonts w:eastAsia="DejaVuSans" w:cs="DejaVuSans"/>
          <w:color w:val="000000"/>
          <w:sz w:val="26"/>
          <w:szCs w:val="26"/>
        </w:rPr>
        <w:t xml:space="preserve"> это значит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 осознавать </w:t>
      </w:r>
      <w:r w:rsidR="00A23D98" w:rsidRPr="00881449">
        <w:rPr>
          <w:rFonts w:eastAsia="DejaVuSans" w:cs="DejaVuSans"/>
          <w:color w:val="000000"/>
          <w:sz w:val="26"/>
          <w:szCs w:val="26"/>
        </w:rPr>
        <w:t>это</w:t>
      </w:r>
      <w:r w:rsidR="00253F13">
        <w:rPr>
          <w:rFonts w:eastAsia="DejaVuSans" w:cs="DejaVuSans"/>
          <w:color w:val="000000"/>
          <w:sz w:val="26"/>
          <w:szCs w:val="26"/>
        </w:rPr>
        <w:t>,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 что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когда тебе плохо, </w:t>
      </w:r>
      <w:r w:rsidR="00253F13">
        <w:rPr>
          <w:rFonts w:eastAsia="DejaVuSans" w:cs="DejaVuSans"/>
          <w:color w:val="000000"/>
          <w:sz w:val="26"/>
          <w:szCs w:val="26"/>
        </w:rPr>
        <w:t xml:space="preserve">- 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знай, что судят тебя, а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не соседа и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обвинять никого не надо, ибо </w:t>
      </w:r>
      <w:proofErr w:type="gramStart"/>
      <w:r w:rsidR="00A23D98" w:rsidRPr="00881449">
        <w:rPr>
          <w:rFonts w:eastAsia="DejaVuSans" w:cs="DejaVuSans"/>
          <w:color w:val="000000"/>
          <w:sz w:val="26"/>
          <w:szCs w:val="26"/>
        </w:rPr>
        <w:t>осуждающий</w:t>
      </w:r>
      <w:proofErr w:type="gramEnd"/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обвиняет Бога в неправедн</w:t>
      </w:r>
      <w:r w:rsidR="00253F13">
        <w:rPr>
          <w:rFonts w:eastAsia="DejaVuSans" w:cs="DejaVuSans"/>
          <w:color w:val="000000"/>
          <w:sz w:val="26"/>
          <w:szCs w:val="26"/>
        </w:rPr>
        <w:t xml:space="preserve">ом суде, а </w:t>
      </w:r>
      <w:r w:rsidRPr="00881449">
        <w:rPr>
          <w:rFonts w:eastAsia="DejaVuSans" w:cs="DejaVuSans"/>
          <w:color w:val="000000"/>
          <w:sz w:val="26"/>
          <w:szCs w:val="26"/>
        </w:rPr>
        <w:t xml:space="preserve">это хула на Господа. </w:t>
      </w:r>
      <w:r w:rsidR="009C719E" w:rsidRPr="00881449">
        <w:rPr>
          <w:rFonts w:eastAsia="DejaVuSans" w:cs="DejaVuSans"/>
          <w:color w:val="000000"/>
          <w:sz w:val="26"/>
          <w:szCs w:val="26"/>
        </w:rPr>
        <w:t>С</w:t>
      </w:r>
      <w:r w:rsidR="000265D2" w:rsidRPr="00881449">
        <w:rPr>
          <w:rFonts w:eastAsia="DejaVuSans" w:cs="DejaVuSans"/>
          <w:color w:val="000000"/>
          <w:sz w:val="26"/>
          <w:szCs w:val="26"/>
        </w:rPr>
        <w:t>трашно осуждать и оправд</w:t>
      </w:r>
      <w:r w:rsidR="00A23D98" w:rsidRPr="00881449">
        <w:rPr>
          <w:rFonts w:eastAsia="DejaVuSans" w:cs="DejaVuSans"/>
          <w:color w:val="000000"/>
          <w:sz w:val="26"/>
          <w:szCs w:val="26"/>
        </w:rPr>
        <w:t>ыв</w:t>
      </w:r>
      <w:r w:rsidR="000265D2" w:rsidRPr="00881449">
        <w:rPr>
          <w:rFonts w:eastAsia="DejaVuSans" w:cs="DejaVuSans"/>
          <w:color w:val="000000"/>
          <w:sz w:val="26"/>
          <w:szCs w:val="26"/>
        </w:rPr>
        <w:t>аться</w:t>
      </w:r>
      <w:r w:rsidR="009C719E" w:rsidRPr="00881449">
        <w:rPr>
          <w:rFonts w:eastAsia="DejaVuSans" w:cs="DejaVuSans"/>
          <w:color w:val="000000"/>
          <w:sz w:val="26"/>
          <w:szCs w:val="26"/>
        </w:rPr>
        <w:t xml:space="preserve">! </w:t>
      </w:r>
      <w:r w:rsidR="00A23D98" w:rsidRPr="00881449">
        <w:rPr>
          <w:rFonts w:eastAsia="DejaVuSans" w:cs="DejaVuSans"/>
          <w:color w:val="000000"/>
          <w:sz w:val="26"/>
          <w:szCs w:val="26"/>
        </w:rPr>
        <w:t>В</w:t>
      </w:r>
      <w:r w:rsidR="000265D2" w:rsidRPr="00881449">
        <w:rPr>
          <w:rFonts w:eastAsia="DejaVuSans" w:cs="DejaVuSans"/>
          <w:color w:val="000000"/>
          <w:sz w:val="26"/>
          <w:szCs w:val="26"/>
        </w:rPr>
        <w:t>сем нашим</w:t>
      </w:r>
      <w:r w:rsidRPr="00881449">
        <w:rPr>
          <w:rFonts w:eastAsia="DejaVuSans" w:cs="DejaVuSans"/>
          <w:color w:val="000000"/>
          <w:sz w:val="26"/>
          <w:szCs w:val="26"/>
        </w:rPr>
        <w:t>,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поклон</w:t>
      </w:r>
      <w:r w:rsidR="00A23D98" w:rsidRPr="00881449">
        <w:rPr>
          <w:rFonts w:eastAsia="DejaVuSans" w:cs="DejaVuSans"/>
          <w:color w:val="000000"/>
          <w:sz w:val="26"/>
          <w:szCs w:val="26"/>
        </w:rPr>
        <w:t xml:space="preserve"> от меня. Доверяйте Богу, и ваша жизнь </w:t>
      </w:r>
      <w:r w:rsidR="009C719E" w:rsidRPr="00881449">
        <w:rPr>
          <w:rFonts w:eastAsia="DejaVuSans" w:cs="DejaVuSans"/>
          <w:color w:val="000000"/>
          <w:sz w:val="26"/>
          <w:szCs w:val="26"/>
        </w:rPr>
        <w:t>изменится!</w:t>
      </w:r>
      <w:r w:rsidR="000265D2" w:rsidRPr="00881449">
        <w:rPr>
          <w:rFonts w:eastAsia="DejaVuSans" w:cs="DejaVuSans"/>
          <w:color w:val="000000"/>
          <w:sz w:val="26"/>
          <w:szCs w:val="26"/>
        </w:rPr>
        <w:t xml:space="preserve"> С Богом!</w:t>
      </w:r>
    </w:p>
    <w:sectPr w:rsidR="00E02440" w:rsidRPr="00881449" w:rsidSect="00881449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FE0" w:rsidRDefault="00A36FE0" w:rsidP="00A23D98">
      <w:pPr>
        <w:spacing w:after="0" w:line="240" w:lineRule="auto"/>
      </w:pPr>
      <w:r>
        <w:separator/>
      </w:r>
    </w:p>
  </w:endnote>
  <w:endnote w:type="continuationSeparator" w:id="0">
    <w:p w:rsidR="00A36FE0" w:rsidRDefault="00A36FE0" w:rsidP="00A23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768266"/>
    </w:sdtPr>
    <w:sdtEndPr/>
    <w:sdtContent>
      <w:p w:rsidR="00A23D98" w:rsidRDefault="00A36FE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8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3D98" w:rsidRDefault="00A23D9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FE0" w:rsidRDefault="00A36FE0" w:rsidP="00A23D98">
      <w:pPr>
        <w:spacing w:after="0" w:line="240" w:lineRule="auto"/>
      </w:pPr>
      <w:r>
        <w:separator/>
      </w:r>
    </w:p>
  </w:footnote>
  <w:footnote w:type="continuationSeparator" w:id="0">
    <w:p w:rsidR="00A36FE0" w:rsidRDefault="00A36FE0" w:rsidP="00A23D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5D2"/>
    <w:rsid w:val="000265D2"/>
    <w:rsid w:val="00075218"/>
    <w:rsid w:val="0009089E"/>
    <w:rsid w:val="00253F13"/>
    <w:rsid w:val="003416B8"/>
    <w:rsid w:val="003F42A2"/>
    <w:rsid w:val="0040061D"/>
    <w:rsid w:val="004518B1"/>
    <w:rsid w:val="004812EB"/>
    <w:rsid w:val="004E4A09"/>
    <w:rsid w:val="005911B5"/>
    <w:rsid w:val="00647761"/>
    <w:rsid w:val="00881449"/>
    <w:rsid w:val="0089610B"/>
    <w:rsid w:val="009C719E"/>
    <w:rsid w:val="009E2DA6"/>
    <w:rsid w:val="009F34AE"/>
    <w:rsid w:val="00A23D98"/>
    <w:rsid w:val="00A36FE0"/>
    <w:rsid w:val="00BC63E3"/>
    <w:rsid w:val="00E02440"/>
    <w:rsid w:val="00E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23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23D98"/>
  </w:style>
  <w:style w:type="paragraph" w:styleId="a5">
    <w:name w:val="footer"/>
    <w:basedOn w:val="a"/>
    <w:link w:val="a6"/>
    <w:uiPriority w:val="99"/>
    <w:unhideWhenUsed/>
    <w:rsid w:val="00A23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3D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23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23D98"/>
  </w:style>
  <w:style w:type="paragraph" w:styleId="a5">
    <w:name w:val="footer"/>
    <w:basedOn w:val="a"/>
    <w:link w:val="a6"/>
    <w:uiPriority w:val="99"/>
    <w:unhideWhenUsed/>
    <w:rsid w:val="00A23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3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2BD92-F8D8-4376-9DDD-78C33CF0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Pioner</dc:creator>
  <cp:lastModifiedBy>Боголюбово</cp:lastModifiedBy>
  <cp:revision>2</cp:revision>
  <dcterms:created xsi:type="dcterms:W3CDTF">2026-06-05T18:30:00Z</dcterms:created>
  <dcterms:modified xsi:type="dcterms:W3CDTF">2026-06-05T18:30:00Z</dcterms:modified>
</cp:coreProperties>
</file>